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firstLine="720"/>
        <w:jc w:val="center"/>
        <w:rPr>
          <w:sz w:val="22"/>
          <w:szCs w:val="28"/>
        </w:rPr>
      </w:pPr>
    </w:p>
    <w:p w:rsidR="00BC04A2" w:rsidRDefault="00BC04A2" w:rsidP="00FF6D99">
      <w:pPr>
        <w:ind w:firstLine="720"/>
        <w:jc w:val="center"/>
        <w:rPr>
          <w:sz w:val="22"/>
          <w:szCs w:val="28"/>
        </w:rPr>
      </w:pPr>
    </w:p>
    <w:p w:rsidR="00BC04A2" w:rsidRPr="00F27952" w:rsidRDefault="00BC04A2" w:rsidP="00FF6D99">
      <w:pPr>
        <w:ind w:firstLine="720"/>
        <w:jc w:val="center"/>
        <w:rPr>
          <w:sz w:val="22"/>
          <w:szCs w:val="28"/>
        </w:rPr>
      </w:pPr>
    </w:p>
    <w:p w:rsidR="00AB73D8" w:rsidRPr="00BC04A2" w:rsidRDefault="00AB73D8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7"/>
          <w:szCs w:val="27"/>
        </w:rPr>
      </w:pPr>
      <w:r w:rsidRPr="00BC04A2">
        <w:rPr>
          <w:sz w:val="27"/>
          <w:szCs w:val="27"/>
        </w:rPr>
        <w:t xml:space="preserve">Сводка предложений </w:t>
      </w:r>
    </w:p>
    <w:p w:rsidR="00BC04A2" w:rsidRPr="00BC04A2" w:rsidRDefault="00AB73D8" w:rsidP="00BC04A2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7"/>
          <w:szCs w:val="27"/>
        </w:rPr>
      </w:pPr>
      <w:proofErr w:type="gramStart"/>
      <w:r w:rsidRPr="00BC04A2">
        <w:rPr>
          <w:sz w:val="27"/>
          <w:szCs w:val="27"/>
        </w:rPr>
        <w:t>по</w:t>
      </w:r>
      <w:proofErr w:type="gramEnd"/>
      <w:r w:rsidRPr="00BC04A2">
        <w:rPr>
          <w:sz w:val="27"/>
          <w:szCs w:val="27"/>
        </w:rPr>
        <w:t xml:space="preserve"> результатам публичного обсуждения отчета </w:t>
      </w:r>
      <w:r w:rsidR="00562A1F" w:rsidRPr="00BC04A2">
        <w:rPr>
          <w:sz w:val="27"/>
          <w:szCs w:val="27"/>
        </w:rPr>
        <w:t xml:space="preserve">об оценке фактического воздействия </w:t>
      </w:r>
      <w:r w:rsidR="00BC04A2" w:rsidRPr="00BC04A2">
        <w:rPr>
          <w:sz w:val="27"/>
          <w:szCs w:val="27"/>
        </w:rPr>
        <w:t>постановления Правительства Республики Марий Эл                   от 10 мая 2017 г. № 220 «О реализации Федерального закона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AB73D8" w:rsidRPr="00BC04A2" w:rsidRDefault="00AB73D8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7"/>
          <w:szCs w:val="27"/>
        </w:rPr>
      </w:pPr>
    </w:p>
    <w:p w:rsidR="00AB73D8" w:rsidRDefault="00AB73D8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7"/>
          <w:szCs w:val="27"/>
        </w:rPr>
      </w:pPr>
    </w:p>
    <w:p w:rsidR="00AB73D8" w:rsidRPr="00BC04A2" w:rsidRDefault="00AB73D8" w:rsidP="00BC04A2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bCs/>
          <w:sz w:val="27"/>
          <w:szCs w:val="27"/>
        </w:rPr>
      </w:pPr>
      <w:r w:rsidRPr="00BC04A2">
        <w:rPr>
          <w:bCs/>
          <w:sz w:val="27"/>
          <w:szCs w:val="27"/>
        </w:rPr>
        <w:t xml:space="preserve">В целях публичного обсуждения отчета об оценке фактического воздействия </w:t>
      </w:r>
      <w:r w:rsidR="00BC04A2" w:rsidRPr="00BC04A2">
        <w:rPr>
          <w:sz w:val="27"/>
          <w:szCs w:val="27"/>
        </w:rPr>
        <w:t xml:space="preserve">постановления Правительства Республики Марий Эл                     от 10 мая 2017 г. № 220 «О реализации Федерального закона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BC04A2" w:rsidRPr="00BC04A2">
        <w:rPr>
          <w:bCs/>
          <w:sz w:val="27"/>
          <w:szCs w:val="27"/>
        </w:rPr>
        <w:t>(далее -</w:t>
      </w:r>
      <w:r w:rsidR="005C6814" w:rsidRPr="00BC04A2">
        <w:rPr>
          <w:bCs/>
          <w:sz w:val="27"/>
          <w:szCs w:val="27"/>
        </w:rPr>
        <w:t xml:space="preserve"> </w:t>
      </w:r>
      <w:r w:rsidR="00BC04A2" w:rsidRPr="00BC04A2">
        <w:rPr>
          <w:bCs/>
          <w:sz w:val="27"/>
          <w:szCs w:val="27"/>
        </w:rPr>
        <w:t>постановление</w:t>
      </w:r>
      <w:r w:rsidR="005C6814" w:rsidRPr="00BC04A2">
        <w:rPr>
          <w:bCs/>
          <w:sz w:val="27"/>
          <w:szCs w:val="27"/>
        </w:rPr>
        <w:t xml:space="preserve">) </w:t>
      </w:r>
      <w:r w:rsidRPr="00BC04A2">
        <w:rPr>
          <w:bCs/>
          <w:sz w:val="27"/>
          <w:szCs w:val="27"/>
        </w:rPr>
        <w:t xml:space="preserve">текст </w:t>
      </w:r>
      <w:r w:rsidR="00BC04A2" w:rsidRPr="00BC04A2">
        <w:rPr>
          <w:bCs/>
          <w:sz w:val="27"/>
          <w:szCs w:val="27"/>
        </w:rPr>
        <w:t xml:space="preserve">постановления </w:t>
      </w:r>
      <w:r w:rsidRPr="00BC04A2">
        <w:rPr>
          <w:bCs/>
          <w:sz w:val="27"/>
          <w:szCs w:val="27"/>
        </w:rPr>
        <w:t xml:space="preserve">и отчет были размещены Министерством </w:t>
      </w:r>
      <w:r w:rsidR="001A7462" w:rsidRPr="00BC04A2">
        <w:rPr>
          <w:bCs/>
          <w:sz w:val="27"/>
          <w:szCs w:val="27"/>
        </w:rPr>
        <w:t xml:space="preserve">промышленности, </w:t>
      </w:r>
      <w:r w:rsidRPr="00BC04A2">
        <w:rPr>
          <w:bCs/>
          <w:sz w:val="27"/>
          <w:szCs w:val="27"/>
        </w:rPr>
        <w:t xml:space="preserve">экономического развития и торговли Республики </w:t>
      </w:r>
      <w:r w:rsidR="000B1652">
        <w:rPr>
          <w:bCs/>
          <w:sz w:val="27"/>
          <w:szCs w:val="27"/>
        </w:rPr>
        <w:t xml:space="preserve">    </w:t>
      </w:r>
      <w:r w:rsidRPr="00BC04A2">
        <w:rPr>
          <w:bCs/>
          <w:sz w:val="27"/>
          <w:szCs w:val="27"/>
        </w:rPr>
        <w:t xml:space="preserve">Марий Эл на официальном сайте в информационно-телекоммуникационной сети «Интернет» (доступ по ссылке: </w:t>
      </w:r>
      <w:r w:rsidR="000B1652">
        <w:rPr>
          <w:bCs/>
          <w:sz w:val="27"/>
          <w:szCs w:val="27"/>
        </w:rPr>
        <w:t xml:space="preserve">                    </w:t>
      </w:r>
      <w:hyperlink r:id="rId5" w:history="1">
        <w:r w:rsidR="005C6814" w:rsidRPr="00BC04A2">
          <w:rPr>
            <w:rStyle w:val="a4"/>
            <w:color w:val="auto"/>
            <w:sz w:val="27"/>
            <w:szCs w:val="27"/>
          </w:rPr>
          <w:t>http://mari-el.gov.ru/mecon/Pages/trade.aspx</w:t>
        </w:r>
      </w:hyperlink>
      <w:r w:rsidRPr="00BC04A2">
        <w:rPr>
          <w:bCs/>
          <w:sz w:val="27"/>
          <w:szCs w:val="27"/>
        </w:rPr>
        <w:t xml:space="preserve">) </w:t>
      </w:r>
      <w:r w:rsidR="00BC04A2" w:rsidRPr="00BC04A2">
        <w:rPr>
          <w:bCs/>
          <w:sz w:val="27"/>
          <w:szCs w:val="27"/>
        </w:rPr>
        <w:t>2 апреля</w:t>
      </w:r>
      <w:r w:rsidR="001A7462" w:rsidRPr="00BC04A2">
        <w:rPr>
          <w:bCs/>
          <w:sz w:val="27"/>
          <w:szCs w:val="27"/>
        </w:rPr>
        <w:t xml:space="preserve"> 202</w:t>
      </w:r>
      <w:r w:rsidR="00BC04A2" w:rsidRPr="00BC04A2">
        <w:rPr>
          <w:bCs/>
          <w:sz w:val="27"/>
          <w:szCs w:val="27"/>
        </w:rPr>
        <w:t>1</w:t>
      </w:r>
      <w:r w:rsidR="001A7462" w:rsidRPr="00BC04A2">
        <w:rPr>
          <w:bCs/>
          <w:sz w:val="27"/>
          <w:szCs w:val="27"/>
        </w:rPr>
        <w:t> </w:t>
      </w:r>
      <w:r w:rsidRPr="00BC04A2">
        <w:rPr>
          <w:bCs/>
          <w:sz w:val="27"/>
          <w:szCs w:val="27"/>
        </w:rPr>
        <w:t>г. Срок публичного обсуждения с</w:t>
      </w:r>
      <w:r w:rsidR="001A7462" w:rsidRPr="00BC04A2">
        <w:rPr>
          <w:bCs/>
          <w:sz w:val="27"/>
          <w:szCs w:val="27"/>
        </w:rPr>
        <w:t xml:space="preserve"> </w:t>
      </w:r>
      <w:r w:rsidR="00BC04A2" w:rsidRPr="00BC04A2">
        <w:rPr>
          <w:bCs/>
          <w:sz w:val="27"/>
          <w:szCs w:val="27"/>
        </w:rPr>
        <w:t xml:space="preserve">2 апреля </w:t>
      </w:r>
      <w:r w:rsidRPr="00BC04A2">
        <w:rPr>
          <w:bCs/>
          <w:sz w:val="27"/>
          <w:szCs w:val="27"/>
        </w:rPr>
        <w:t xml:space="preserve">по </w:t>
      </w:r>
      <w:r w:rsidR="00894D61" w:rsidRPr="00BC04A2">
        <w:rPr>
          <w:bCs/>
          <w:sz w:val="27"/>
          <w:szCs w:val="27"/>
        </w:rPr>
        <w:t>1</w:t>
      </w:r>
      <w:r w:rsidR="00BC04A2" w:rsidRPr="00BC04A2">
        <w:rPr>
          <w:bCs/>
          <w:sz w:val="27"/>
          <w:szCs w:val="27"/>
        </w:rPr>
        <w:t>7 мая</w:t>
      </w:r>
      <w:r w:rsidRPr="00BC04A2">
        <w:rPr>
          <w:bCs/>
          <w:sz w:val="27"/>
          <w:szCs w:val="27"/>
        </w:rPr>
        <w:t xml:space="preserve"> 20</w:t>
      </w:r>
      <w:r w:rsidR="00894D61" w:rsidRPr="00BC04A2">
        <w:rPr>
          <w:bCs/>
          <w:sz w:val="27"/>
          <w:szCs w:val="27"/>
        </w:rPr>
        <w:t>2</w:t>
      </w:r>
      <w:r w:rsidR="00BC04A2" w:rsidRPr="00BC04A2">
        <w:rPr>
          <w:bCs/>
          <w:sz w:val="27"/>
          <w:szCs w:val="27"/>
        </w:rPr>
        <w:t>1</w:t>
      </w:r>
      <w:r w:rsidRPr="00BC04A2">
        <w:rPr>
          <w:bCs/>
          <w:sz w:val="27"/>
          <w:szCs w:val="27"/>
        </w:rPr>
        <w:t xml:space="preserve"> г. </w:t>
      </w:r>
    </w:p>
    <w:p w:rsidR="00AB73D8" w:rsidRPr="00BC04A2" w:rsidRDefault="00AB73D8" w:rsidP="00AB73D8">
      <w:pPr>
        <w:ind w:firstLine="720"/>
        <w:jc w:val="both"/>
        <w:rPr>
          <w:bCs/>
          <w:sz w:val="27"/>
          <w:szCs w:val="27"/>
        </w:rPr>
      </w:pPr>
      <w:r w:rsidRPr="00BC04A2">
        <w:rPr>
          <w:bCs/>
          <w:sz w:val="27"/>
          <w:szCs w:val="27"/>
        </w:rPr>
        <w:t xml:space="preserve">Предложений в ходе публичного обсуждения отчета не поступало. </w:t>
      </w:r>
    </w:p>
    <w:p w:rsidR="00D624D5" w:rsidRPr="00BC04A2" w:rsidRDefault="00D624D5" w:rsidP="00D624D5">
      <w:pPr>
        <w:ind w:firstLine="720"/>
        <w:jc w:val="both"/>
        <w:rPr>
          <w:bCs/>
          <w:sz w:val="27"/>
          <w:szCs w:val="27"/>
        </w:rPr>
      </w:pPr>
      <w:r w:rsidRPr="00BC04A2">
        <w:rPr>
          <w:bCs/>
          <w:sz w:val="27"/>
          <w:szCs w:val="27"/>
        </w:rPr>
        <w:t xml:space="preserve">Предложений об отмене или изменении </w:t>
      </w:r>
      <w:r w:rsidR="00BC04A2" w:rsidRPr="00BC04A2">
        <w:rPr>
          <w:bCs/>
          <w:sz w:val="27"/>
          <w:szCs w:val="27"/>
        </w:rPr>
        <w:t>постановления Правительства</w:t>
      </w:r>
      <w:r w:rsidRPr="00BC04A2">
        <w:rPr>
          <w:bCs/>
          <w:sz w:val="27"/>
          <w:szCs w:val="27"/>
        </w:rPr>
        <w:t>, а также о принятии иных мер не имеется.</w:t>
      </w:r>
    </w:p>
    <w:p w:rsidR="00562A1F" w:rsidRPr="00BC04A2" w:rsidRDefault="00562A1F" w:rsidP="00562A1F">
      <w:pPr>
        <w:rPr>
          <w:sz w:val="27"/>
          <w:szCs w:val="27"/>
        </w:rPr>
      </w:pPr>
    </w:p>
    <w:p w:rsidR="00894D61" w:rsidRDefault="00894D61" w:rsidP="00562A1F">
      <w:pPr>
        <w:rPr>
          <w:sz w:val="27"/>
          <w:szCs w:val="27"/>
        </w:rPr>
      </w:pPr>
    </w:p>
    <w:p w:rsidR="00AE2DF2" w:rsidRPr="00BC04A2" w:rsidRDefault="00AE2DF2" w:rsidP="00562A1F">
      <w:pPr>
        <w:rPr>
          <w:sz w:val="27"/>
          <w:szCs w:val="27"/>
        </w:rPr>
      </w:pPr>
    </w:p>
    <w:p w:rsidR="00894D61" w:rsidRPr="00BC04A2" w:rsidRDefault="00894D61" w:rsidP="00562A1F">
      <w:pPr>
        <w:rPr>
          <w:sz w:val="27"/>
          <w:szCs w:val="27"/>
        </w:rPr>
      </w:pPr>
      <w:proofErr w:type="spellStart"/>
      <w:r w:rsidRPr="00BC04A2">
        <w:rPr>
          <w:sz w:val="27"/>
          <w:szCs w:val="27"/>
        </w:rPr>
        <w:t>И.о</w:t>
      </w:r>
      <w:proofErr w:type="spellEnd"/>
      <w:r w:rsidRPr="00BC04A2">
        <w:rPr>
          <w:sz w:val="27"/>
          <w:szCs w:val="27"/>
        </w:rPr>
        <w:t>.</w:t>
      </w:r>
      <w:r w:rsidR="00BC04A2" w:rsidRPr="00BC04A2">
        <w:rPr>
          <w:sz w:val="27"/>
          <w:szCs w:val="27"/>
        </w:rPr>
        <w:t xml:space="preserve"> </w:t>
      </w:r>
      <w:r w:rsidRPr="00BC04A2">
        <w:rPr>
          <w:sz w:val="27"/>
          <w:szCs w:val="27"/>
        </w:rPr>
        <w:t xml:space="preserve">заместителя министра       </w:t>
      </w:r>
      <w:r w:rsidR="00BC04A2" w:rsidRPr="00BC04A2">
        <w:rPr>
          <w:sz w:val="27"/>
          <w:szCs w:val="27"/>
        </w:rPr>
        <w:t xml:space="preserve">  </w:t>
      </w:r>
      <w:r w:rsidRPr="00BC04A2">
        <w:rPr>
          <w:sz w:val="27"/>
          <w:szCs w:val="27"/>
        </w:rPr>
        <w:t xml:space="preserve">      </w:t>
      </w:r>
      <w:r w:rsidR="00D624D5" w:rsidRPr="00BC04A2">
        <w:rPr>
          <w:sz w:val="27"/>
          <w:szCs w:val="27"/>
        </w:rPr>
        <w:t xml:space="preserve"> </w:t>
      </w:r>
      <w:r w:rsidRPr="00BC04A2">
        <w:rPr>
          <w:sz w:val="27"/>
          <w:szCs w:val="27"/>
        </w:rPr>
        <w:t xml:space="preserve">                                     </w:t>
      </w:r>
      <w:r w:rsidR="00D00A09" w:rsidRPr="00BC04A2">
        <w:rPr>
          <w:sz w:val="27"/>
          <w:szCs w:val="27"/>
        </w:rPr>
        <w:t xml:space="preserve">  </w:t>
      </w:r>
      <w:r w:rsidRPr="00BC04A2">
        <w:rPr>
          <w:sz w:val="27"/>
          <w:szCs w:val="27"/>
        </w:rPr>
        <w:t xml:space="preserve">  </w:t>
      </w:r>
      <w:proofErr w:type="spellStart"/>
      <w:r w:rsidRPr="00BC04A2">
        <w:rPr>
          <w:sz w:val="27"/>
          <w:szCs w:val="27"/>
        </w:rPr>
        <w:t>И.В.Макаров</w:t>
      </w:r>
      <w:proofErr w:type="spellEnd"/>
    </w:p>
    <w:p w:rsidR="00AE2DF2" w:rsidRDefault="00AE2DF2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E2DF2" w:rsidRDefault="00AE2DF2" w:rsidP="001A6971">
      <w:pPr>
        <w:tabs>
          <w:tab w:val="left" w:pos="1260"/>
        </w:tabs>
        <w:jc w:val="both"/>
        <w:rPr>
          <w:sz w:val="16"/>
          <w:szCs w:val="16"/>
        </w:rPr>
      </w:pPr>
      <w:bookmarkStart w:id="0" w:name="_GoBack"/>
      <w:bookmarkEnd w:id="0"/>
    </w:p>
    <w:p w:rsidR="00FF6D99" w:rsidRPr="00F27952" w:rsidRDefault="00BC04A2" w:rsidP="001A6971">
      <w:pPr>
        <w:tabs>
          <w:tab w:val="left" w:pos="1260"/>
        </w:tabs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Терехович</w:t>
      </w:r>
      <w:proofErr w:type="spellEnd"/>
      <w:r>
        <w:rPr>
          <w:sz w:val="16"/>
          <w:szCs w:val="16"/>
        </w:rPr>
        <w:t xml:space="preserve"> М.Е., 45-19-72</w:t>
      </w:r>
    </w:p>
    <w:sectPr w:rsidR="00FF6D99" w:rsidRPr="00F27952" w:rsidSect="0029261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D99"/>
    <w:rsid w:val="00085228"/>
    <w:rsid w:val="000B1652"/>
    <w:rsid w:val="0011008B"/>
    <w:rsid w:val="0016147C"/>
    <w:rsid w:val="00183CA7"/>
    <w:rsid w:val="001A6971"/>
    <w:rsid w:val="001A7462"/>
    <w:rsid w:val="001C6824"/>
    <w:rsid w:val="001D04CB"/>
    <w:rsid w:val="001F1B57"/>
    <w:rsid w:val="001F1B6E"/>
    <w:rsid w:val="00226742"/>
    <w:rsid w:val="00241616"/>
    <w:rsid w:val="00261655"/>
    <w:rsid w:val="0028450D"/>
    <w:rsid w:val="00290331"/>
    <w:rsid w:val="00292619"/>
    <w:rsid w:val="002D34C8"/>
    <w:rsid w:val="002E7558"/>
    <w:rsid w:val="002F23B8"/>
    <w:rsid w:val="0039394E"/>
    <w:rsid w:val="003B54F5"/>
    <w:rsid w:val="003C3D3A"/>
    <w:rsid w:val="00493CDD"/>
    <w:rsid w:val="004A3A82"/>
    <w:rsid w:val="005148FF"/>
    <w:rsid w:val="00552657"/>
    <w:rsid w:val="00562A1F"/>
    <w:rsid w:val="00582A87"/>
    <w:rsid w:val="005A25E3"/>
    <w:rsid w:val="005C6814"/>
    <w:rsid w:val="006A01B2"/>
    <w:rsid w:val="006C32E3"/>
    <w:rsid w:val="0078244E"/>
    <w:rsid w:val="008858A6"/>
    <w:rsid w:val="008925F0"/>
    <w:rsid w:val="00894D61"/>
    <w:rsid w:val="008D5D66"/>
    <w:rsid w:val="0098033A"/>
    <w:rsid w:val="00AA4C15"/>
    <w:rsid w:val="00AB73D8"/>
    <w:rsid w:val="00AE2DF2"/>
    <w:rsid w:val="00B0749B"/>
    <w:rsid w:val="00B1273D"/>
    <w:rsid w:val="00B44959"/>
    <w:rsid w:val="00B46EB3"/>
    <w:rsid w:val="00BC04A2"/>
    <w:rsid w:val="00BD75D1"/>
    <w:rsid w:val="00C7256F"/>
    <w:rsid w:val="00CA5F7D"/>
    <w:rsid w:val="00D00A09"/>
    <w:rsid w:val="00D453DC"/>
    <w:rsid w:val="00D55160"/>
    <w:rsid w:val="00D624D5"/>
    <w:rsid w:val="00D81EAD"/>
    <w:rsid w:val="00DA0F61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B7CB4-EDC1-471E-9E6C-C89D42C9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paragraph" w:customStyle="1" w:styleId="ConsPlusNonformat">
    <w:name w:val="ConsPlusNonformat"/>
    <w:rsid w:val="0018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7"/>
    <w:rsid w:val="00562A1F"/>
    <w:pPr>
      <w:numPr>
        <w:numId w:val="1"/>
      </w:numPr>
      <w:jc w:val="both"/>
    </w:pPr>
    <w:rPr>
      <w:sz w:val="22"/>
      <w:szCs w:val="22"/>
    </w:rPr>
  </w:style>
  <w:style w:type="paragraph" w:customStyle="1" w:styleId="ConsPlusTitle">
    <w:name w:val="ConsPlusTitle"/>
    <w:rsid w:val="0056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Emphasis"/>
    <w:uiPriority w:val="20"/>
    <w:qFormat/>
    <w:rsid w:val="00562A1F"/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62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6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AB73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mecon/Pages/trad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результатам публичного обсуждения отчета об оценке фактического воздействия постановления Правительства Республики Марий Эл                   от 10 мая 2017 г. № 220 «О реализации Федерального закона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XXJ7TYMEEKJ2-406-430</_dlc_DocId>
    <_dlc_DocIdUrl xmlns="57504d04-691e-4fc4-8f09-4f19fdbe90f6">
      <Url>https://vip.gov.mari.ru/mecon/_layouts/DocIdRedir.aspx?ID=XXJ7TYMEEKJ2-406-430</Url>
      <Description>XXJ7TYMEEKJ2-406-430</Description>
    </_dlc_DocIdUrl>
  </documentManagement>
</p:properties>
</file>

<file path=customXml/itemProps1.xml><?xml version="1.0" encoding="utf-8"?>
<ds:datastoreItem xmlns:ds="http://schemas.openxmlformats.org/officeDocument/2006/customXml" ds:itemID="{FAD45055-FF4E-472D-ABAA-2412B5A64775}"/>
</file>

<file path=customXml/itemProps2.xml><?xml version="1.0" encoding="utf-8"?>
<ds:datastoreItem xmlns:ds="http://schemas.openxmlformats.org/officeDocument/2006/customXml" ds:itemID="{50266C38-0C86-485A-8CE6-F01A667E7924}"/>
</file>

<file path=customXml/itemProps3.xml><?xml version="1.0" encoding="utf-8"?>
<ds:datastoreItem xmlns:ds="http://schemas.openxmlformats.org/officeDocument/2006/customXml" ds:itemID="{75C5475A-001F-4F2E-ABD6-F6BF10ED1E54}"/>
</file>

<file path=customXml/itemProps4.xml><?xml version="1.0" encoding="utf-8"?>
<ds:datastoreItem xmlns:ds="http://schemas.openxmlformats.org/officeDocument/2006/customXml" ds:itemID="{AF520813-A5FF-4AA8-AB95-435EBCA80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предложений от 18.05.2021 № 010-3884</dc:title>
  <dc:creator>newser3</dc:creator>
  <cp:lastModifiedBy>Terehovich</cp:lastModifiedBy>
  <cp:revision>23</cp:revision>
  <cp:lastPrinted>2021-05-18T07:38:00Z</cp:lastPrinted>
  <dcterms:created xsi:type="dcterms:W3CDTF">2019-01-31T08:03:00Z</dcterms:created>
  <dcterms:modified xsi:type="dcterms:W3CDTF">2021-05-18T10:55:00Z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bee7c29c-8e5f-434a-b429-6142e87bf2eb</vt:lpwstr>
  </property>
</Properties>
</file>